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1E064D" w:rsidRPr="00565546" w:rsidTr="00C45046">
        <w:trPr>
          <w:trHeight w:val="799"/>
        </w:trPr>
        <w:tc>
          <w:tcPr>
            <w:tcW w:w="9306" w:type="dxa"/>
          </w:tcPr>
          <w:p w:rsidR="001E064D" w:rsidRPr="00565546" w:rsidRDefault="001E064D" w:rsidP="00C45046">
            <w:pPr>
              <w:tabs>
                <w:tab w:val="left" w:pos="3790"/>
              </w:tabs>
              <w:rPr>
                <w:rFonts w:ascii="Arial" w:hAnsi="Arial" w:cs="Arial"/>
                <w:b/>
                <w:szCs w:val="24"/>
              </w:rPr>
            </w:pPr>
            <w:r w:rsidRPr="00565546">
              <w:rPr>
                <w:rFonts w:ascii="Arial" w:hAnsi="Arial" w:cs="Arial"/>
                <w:b/>
                <w:szCs w:val="24"/>
              </w:rPr>
              <w:t xml:space="preserve">ACTA Nº </w:t>
            </w:r>
            <w:r w:rsidR="00227776" w:rsidRPr="00565546">
              <w:rPr>
                <w:rFonts w:ascii="Arial" w:hAnsi="Arial" w:cs="Arial"/>
                <w:b/>
                <w:szCs w:val="24"/>
              </w:rPr>
              <w:t>2</w:t>
            </w:r>
            <w:r w:rsidR="00F617AB" w:rsidRPr="00565546">
              <w:rPr>
                <w:rFonts w:ascii="Arial" w:hAnsi="Arial" w:cs="Arial"/>
                <w:b/>
                <w:szCs w:val="24"/>
              </w:rPr>
              <w:t xml:space="preserve"> curso 2016/17</w:t>
            </w:r>
          </w:p>
          <w:p w:rsidR="001E064D" w:rsidRPr="00565546" w:rsidRDefault="001E064D" w:rsidP="00C45046">
            <w:pPr>
              <w:tabs>
                <w:tab w:val="left" w:pos="3790"/>
              </w:tabs>
              <w:rPr>
                <w:rFonts w:ascii="Arial" w:hAnsi="Arial" w:cs="Arial"/>
                <w:b/>
                <w:szCs w:val="24"/>
              </w:rPr>
            </w:pPr>
            <w:r w:rsidRPr="00565546">
              <w:rPr>
                <w:rFonts w:ascii="Arial" w:hAnsi="Arial" w:cs="Arial"/>
                <w:b/>
                <w:szCs w:val="24"/>
              </w:rPr>
              <w:t>Reunión de la Comisión de Garantía de la Calidad</w:t>
            </w:r>
          </w:p>
        </w:tc>
      </w:tr>
    </w:tbl>
    <w:p w:rsidR="001E064D" w:rsidRPr="00565546" w:rsidRDefault="001E064D" w:rsidP="001E064D">
      <w:pPr>
        <w:rPr>
          <w:rFonts w:ascii="Arial" w:hAnsi="Arial" w:cs="Arial"/>
          <w:szCs w:val="24"/>
        </w:rPr>
      </w:pPr>
    </w:p>
    <w:p w:rsidR="001E064D" w:rsidRPr="00565546" w:rsidRDefault="001E064D" w:rsidP="001E064D">
      <w:pPr>
        <w:pStyle w:val="Sinespaciado"/>
        <w:rPr>
          <w:rFonts w:ascii="Arial" w:hAnsi="Arial" w:cs="Arial"/>
          <w:szCs w:val="24"/>
        </w:rPr>
      </w:pPr>
      <w:r w:rsidRPr="00565546">
        <w:rPr>
          <w:rFonts w:ascii="Arial" w:hAnsi="Arial" w:cs="Arial"/>
          <w:b/>
          <w:szCs w:val="24"/>
        </w:rPr>
        <w:t>Fecha:</w:t>
      </w:r>
      <w:r w:rsidRPr="00565546">
        <w:rPr>
          <w:rFonts w:ascii="Arial" w:hAnsi="Arial" w:cs="Arial"/>
          <w:szCs w:val="24"/>
        </w:rPr>
        <w:t xml:space="preserve"> </w:t>
      </w:r>
      <w:r w:rsidR="00F617AB" w:rsidRPr="00565546">
        <w:rPr>
          <w:rFonts w:ascii="Arial" w:hAnsi="Arial" w:cs="Arial"/>
          <w:szCs w:val="24"/>
        </w:rPr>
        <w:t>27</w:t>
      </w:r>
      <w:r w:rsidR="00A31102" w:rsidRPr="00565546">
        <w:rPr>
          <w:rFonts w:ascii="Arial" w:hAnsi="Arial" w:cs="Arial"/>
          <w:szCs w:val="24"/>
        </w:rPr>
        <w:t xml:space="preserve"> de </w:t>
      </w:r>
      <w:r w:rsidR="00F617AB" w:rsidRPr="00565546">
        <w:rPr>
          <w:rFonts w:ascii="Arial" w:hAnsi="Arial" w:cs="Arial"/>
          <w:szCs w:val="24"/>
        </w:rPr>
        <w:t>junio de 2017</w:t>
      </w:r>
    </w:p>
    <w:p w:rsidR="001E064D" w:rsidRPr="00565546" w:rsidRDefault="001E064D" w:rsidP="001E064D">
      <w:pPr>
        <w:pStyle w:val="Sinespaciado"/>
        <w:rPr>
          <w:rFonts w:ascii="Arial" w:hAnsi="Arial" w:cs="Arial"/>
          <w:szCs w:val="24"/>
        </w:rPr>
      </w:pPr>
      <w:r w:rsidRPr="00565546">
        <w:rPr>
          <w:rFonts w:ascii="Arial" w:hAnsi="Arial" w:cs="Arial"/>
          <w:b/>
          <w:szCs w:val="24"/>
        </w:rPr>
        <w:t>Hora de Inicio:</w:t>
      </w:r>
      <w:r w:rsidRPr="00565546">
        <w:rPr>
          <w:rFonts w:ascii="Arial" w:hAnsi="Arial" w:cs="Arial"/>
          <w:szCs w:val="24"/>
        </w:rPr>
        <w:t xml:space="preserve"> </w:t>
      </w:r>
      <w:r w:rsidR="00F617AB" w:rsidRPr="00565546">
        <w:rPr>
          <w:rFonts w:ascii="Arial" w:hAnsi="Arial" w:cs="Arial"/>
          <w:szCs w:val="24"/>
        </w:rPr>
        <w:t>12</w:t>
      </w:r>
      <w:r w:rsidR="00A31102" w:rsidRPr="00565546">
        <w:rPr>
          <w:rFonts w:ascii="Arial" w:hAnsi="Arial" w:cs="Arial"/>
          <w:szCs w:val="24"/>
        </w:rPr>
        <w:t xml:space="preserve">:00 </w:t>
      </w:r>
      <w:r w:rsidRPr="00565546">
        <w:rPr>
          <w:rFonts w:ascii="Arial" w:hAnsi="Arial" w:cs="Arial"/>
          <w:szCs w:val="24"/>
        </w:rPr>
        <w:t>horas</w:t>
      </w:r>
    </w:p>
    <w:p w:rsidR="001E064D" w:rsidRPr="00565546" w:rsidRDefault="001E064D" w:rsidP="001E064D">
      <w:pPr>
        <w:pStyle w:val="Sinespaciado"/>
        <w:rPr>
          <w:rFonts w:ascii="Arial" w:hAnsi="Arial" w:cs="Arial"/>
          <w:szCs w:val="24"/>
        </w:rPr>
      </w:pPr>
      <w:r w:rsidRPr="00565546">
        <w:rPr>
          <w:rFonts w:ascii="Arial" w:hAnsi="Arial" w:cs="Arial"/>
          <w:b/>
          <w:szCs w:val="24"/>
        </w:rPr>
        <w:t>Hora de finalización:</w:t>
      </w:r>
      <w:r w:rsidRPr="00565546">
        <w:rPr>
          <w:rFonts w:ascii="Arial" w:hAnsi="Arial" w:cs="Arial"/>
          <w:szCs w:val="24"/>
        </w:rPr>
        <w:t xml:space="preserve"> </w:t>
      </w:r>
      <w:r w:rsidR="00F617AB" w:rsidRPr="00565546">
        <w:rPr>
          <w:rFonts w:ascii="Arial" w:hAnsi="Arial" w:cs="Arial"/>
          <w:szCs w:val="24"/>
        </w:rPr>
        <w:t>13:0</w:t>
      </w:r>
      <w:r w:rsidR="00E74EDB" w:rsidRPr="00565546">
        <w:rPr>
          <w:rFonts w:ascii="Arial" w:hAnsi="Arial" w:cs="Arial"/>
          <w:szCs w:val="24"/>
        </w:rPr>
        <w:t>0</w:t>
      </w:r>
      <w:r w:rsidR="00A31102" w:rsidRPr="00565546">
        <w:rPr>
          <w:rFonts w:ascii="Arial" w:hAnsi="Arial" w:cs="Arial"/>
          <w:szCs w:val="24"/>
        </w:rPr>
        <w:t xml:space="preserve"> </w:t>
      </w:r>
      <w:r w:rsidRPr="00565546">
        <w:rPr>
          <w:rFonts w:ascii="Arial" w:hAnsi="Arial" w:cs="Arial"/>
          <w:szCs w:val="24"/>
        </w:rPr>
        <w:t>horas</w:t>
      </w:r>
    </w:p>
    <w:p w:rsidR="00F617AB" w:rsidRPr="00565546" w:rsidRDefault="001E064D" w:rsidP="001E064D">
      <w:pPr>
        <w:pStyle w:val="Sinespaciado"/>
        <w:rPr>
          <w:rFonts w:ascii="Arial" w:hAnsi="Arial" w:cs="Arial"/>
          <w:szCs w:val="24"/>
        </w:rPr>
      </w:pPr>
      <w:r w:rsidRPr="00565546">
        <w:rPr>
          <w:rFonts w:ascii="Arial" w:hAnsi="Arial" w:cs="Arial"/>
          <w:b/>
          <w:szCs w:val="24"/>
        </w:rPr>
        <w:t>Lugar:</w:t>
      </w:r>
      <w:r w:rsidRPr="00565546">
        <w:rPr>
          <w:rFonts w:ascii="Arial" w:hAnsi="Arial" w:cs="Arial"/>
          <w:szCs w:val="24"/>
        </w:rPr>
        <w:t xml:space="preserve"> </w:t>
      </w:r>
      <w:r w:rsidR="00F617AB" w:rsidRPr="00565546">
        <w:rPr>
          <w:rFonts w:ascii="Arial" w:hAnsi="Arial" w:cs="Arial"/>
          <w:szCs w:val="24"/>
        </w:rPr>
        <w:t>UNAV</w:t>
      </w:r>
    </w:p>
    <w:p w:rsidR="001E064D" w:rsidRPr="00565546" w:rsidRDefault="00F617AB" w:rsidP="001E064D">
      <w:pPr>
        <w:pStyle w:val="Sinespaciado"/>
        <w:rPr>
          <w:rFonts w:ascii="Arial" w:hAnsi="Arial" w:cs="Arial"/>
          <w:szCs w:val="24"/>
          <w:lang w:val="en-US"/>
        </w:rPr>
      </w:pPr>
      <w:r w:rsidRPr="00565546">
        <w:rPr>
          <w:rFonts w:ascii="Arial" w:hAnsi="Arial" w:cs="Arial"/>
          <w:szCs w:val="24"/>
          <w:lang w:val="en-US"/>
        </w:rPr>
        <w:t xml:space="preserve">            </w:t>
      </w:r>
      <w:proofErr w:type="spellStart"/>
      <w:r w:rsidRPr="00565546">
        <w:rPr>
          <w:rFonts w:ascii="Arial" w:hAnsi="Arial" w:cs="Arial"/>
          <w:szCs w:val="24"/>
          <w:lang w:val="en-US"/>
        </w:rPr>
        <w:t>S</w:t>
      </w:r>
      <w:r w:rsidR="001E064D" w:rsidRPr="00565546">
        <w:rPr>
          <w:rFonts w:ascii="Arial" w:hAnsi="Arial" w:cs="Arial"/>
          <w:szCs w:val="24"/>
          <w:lang w:val="en-US"/>
        </w:rPr>
        <w:t>ede</w:t>
      </w:r>
      <w:proofErr w:type="spellEnd"/>
      <w:r w:rsidR="001E064D" w:rsidRPr="00565546">
        <w:rPr>
          <w:rFonts w:ascii="Arial" w:hAnsi="Arial" w:cs="Arial"/>
          <w:szCs w:val="24"/>
          <w:lang w:val="en-US"/>
        </w:rPr>
        <w:t xml:space="preserve"> de ISEM Fashion Business School </w:t>
      </w:r>
    </w:p>
    <w:p w:rsidR="00F617AB" w:rsidRPr="00565546" w:rsidRDefault="00F617AB" w:rsidP="001E064D">
      <w:pPr>
        <w:pStyle w:val="Sinespaciado"/>
        <w:rPr>
          <w:rFonts w:ascii="Arial" w:hAnsi="Arial" w:cs="Arial"/>
          <w:szCs w:val="24"/>
          <w:lang w:val="en-US"/>
        </w:rPr>
      </w:pPr>
      <w:r w:rsidRPr="00565546">
        <w:rPr>
          <w:rFonts w:ascii="Arial" w:hAnsi="Arial" w:cs="Arial"/>
          <w:szCs w:val="24"/>
          <w:lang w:val="en-US"/>
        </w:rPr>
        <w:t xml:space="preserve"> </w:t>
      </w:r>
    </w:p>
    <w:p w:rsidR="001E064D" w:rsidRPr="00565546" w:rsidRDefault="001E064D" w:rsidP="001E064D">
      <w:pPr>
        <w:pStyle w:val="Sinespaciado"/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b/>
          <w:szCs w:val="24"/>
        </w:rPr>
        <w:t>Asistentes:</w:t>
      </w:r>
    </w:p>
    <w:p w:rsidR="00A31102" w:rsidRPr="00565546" w:rsidRDefault="00A31102" w:rsidP="001E064D">
      <w:pPr>
        <w:pStyle w:val="Sinespaciado"/>
        <w:rPr>
          <w:rFonts w:ascii="Arial" w:hAnsi="Arial" w:cs="Arial"/>
          <w:b/>
          <w:szCs w:val="24"/>
        </w:rPr>
      </w:pPr>
    </w:p>
    <w:p w:rsidR="001E064D" w:rsidRPr="00565546" w:rsidRDefault="00F617AB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>Begoña Carnero</w:t>
      </w:r>
      <w:r w:rsidR="00A31102" w:rsidRPr="00565546">
        <w:rPr>
          <w:rStyle w:val="Textoennegrita"/>
          <w:rFonts w:ascii="Arial" w:hAnsi="Arial" w:cs="Arial"/>
          <w:b w:val="0"/>
          <w:szCs w:val="24"/>
        </w:rPr>
        <w:t>: Coordinadora Calidad</w:t>
      </w:r>
    </w:p>
    <w:p w:rsidR="00E74EDB" w:rsidRPr="00565546" w:rsidRDefault="00F617AB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>Pepa Sánchez</w:t>
      </w:r>
      <w:r w:rsidR="00E74EDB" w:rsidRPr="00565546">
        <w:rPr>
          <w:rStyle w:val="Textoennegrita"/>
          <w:rFonts w:ascii="Arial" w:hAnsi="Arial" w:cs="Arial"/>
          <w:b w:val="0"/>
          <w:szCs w:val="24"/>
        </w:rPr>
        <w:t>: Representante de la CECA</w:t>
      </w:r>
    </w:p>
    <w:p w:rsidR="00227776" w:rsidRPr="00565546" w:rsidRDefault="00F617AB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>Cecilia Gonzalo Pascual</w:t>
      </w:r>
      <w:r w:rsidR="00227776" w:rsidRPr="00565546">
        <w:rPr>
          <w:rStyle w:val="Textoennegrita"/>
          <w:rFonts w:ascii="Arial" w:hAnsi="Arial" w:cs="Arial"/>
          <w:b w:val="0"/>
          <w:szCs w:val="24"/>
        </w:rPr>
        <w:t>: Representante de la CECA</w:t>
      </w:r>
    </w:p>
    <w:p w:rsidR="00F617AB" w:rsidRPr="00565546" w:rsidRDefault="00F617AB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>Amalia Descalzo: Representante Profesorado</w:t>
      </w:r>
    </w:p>
    <w:p w:rsidR="00A31102" w:rsidRPr="00565546" w:rsidRDefault="00A31102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>Cristina Lorenzo: Representante del PAS</w:t>
      </w:r>
    </w:p>
    <w:p w:rsidR="00A31102" w:rsidRPr="00565546" w:rsidRDefault="00A31102" w:rsidP="001E064D">
      <w:pPr>
        <w:pStyle w:val="Sinespaciado"/>
        <w:rPr>
          <w:rStyle w:val="Textoennegrita"/>
          <w:rFonts w:ascii="Arial" w:hAnsi="Arial" w:cs="Arial"/>
          <w:szCs w:val="24"/>
        </w:rPr>
      </w:pPr>
      <w:r w:rsidRPr="00565546">
        <w:rPr>
          <w:rStyle w:val="Textoennegrita"/>
          <w:rFonts w:ascii="Arial" w:hAnsi="Arial" w:cs="Arial"/>
          <w:szCs w:val="24"/>
        </w:rPr>
        <w:t xml:space="preserve"> </w:t>
      </w:r>
    </w:p>
    <w:p w:rsidR="001E064D" w:rsidRPr="00565546" w:rsidRDefault="00EA553E" w:rsidP="001E064D">
      <w:pPr>
        <w:pStyle w:val="Sinespaciado"/>
        <w:rPr>
          <w:rStyle w:val="Textoennegrita"/>
          <w:rFonts w:ascii="Arial" w:hAnsi="Arial" w:cs="Arial"/>
          <w:szCs w:val="24"/>
        </w:rPr>
      </w:pPr>
      <w:r w:rsidRPr="00565546">
        <w:rPr>
          <w:rStyle w:val="Textoennegrita"/>
          <w:rFonts w:ascii="Arial" w:hAnsi="Arial" w:cs="Arial"/>
          <w:szCs w:val="24"/>
        </w:rPr>
        <w:t>Excusan su asistencia:</w:t>
      </w:r>
    </w:p>
    <w:p w:rsidR="00EA553E" w:rsidRPr="00565546" w:rsidRDefault="00EA553E" w:rsidP="001E064D">
      <w:pPr>
        <w:pStyle w:val="Sinespaciado"/>
        <w:rPr>
          <w:rStyle w:val="Textoennegrita"/>
          <w:rFonts w:ascii="Arial" w:hAnsi="Arial" w:cs="Arial"/>
          <w:szCs w:val="24"/>
        </w:rPr>
      </w:pPr>
    </w:p>
    <w:p w:rsidR="00EA553E" w:rsidRPr="00565546" w:rsidRDefault="00F617AB" w:rsidP="001E064D">
      <w:pPr>
        <w:pStyle w:val="Sinespaciado"/>
        <w:rPr>
          <w:rStyle w:val="Textoennegrita"/>
          <w:rFonts w:ascii="Arial" w:hAnsi="Arial" w:cs="Arial"/>
          <w:b w:val="0"/>
          <w:szCs w:val="24"/>
        </w:rPr>
      </w:pPr>
      <w:r w:rsidRPr="00565546">
        <w:rPr>
          <w:rStyle w:val="Textoennegrita"/>
          <w:rFonts w:ascii="Arial" w:hAnsi="Arial" w:cs="Arial"/>
          <w:b w:val="0"/>
          <w:szCs w:val="24"/>
        </w:rPr>
        <w:t xml:space="preserve">Roberto </w:t>
      </w:r>
      <w:proofErr w:type="spellStart"/>
      <w:r w:rsidRPr="00565546">
        <w:rPr>
          <w:rStyle w:val="Textoennegrita"/>
          <w:rFonts w:ascii="Arial" w:hAnsi="Arial" w:cs="Arial"/>
          <w:b w:val="0"/>
          <w:szCs w:val="24"/>
        </w:rPr>
        <w:t>Febré</w:t>
      </w:r>
      <w:proofErr w:type="spellEnd"/>
      <w:r w:rsidR="00EA553E" w:rsidRPr="00565546">
        <w:rPr>
          <w:rStyle w:val="Textoennegrita"/>
          <w:rFonts w:ascii="Arial" w:hAnsi="Arial" w:cs="Arial"/>
          <w:b w:val="0"/>
          <w:szCs w:val="24"/>
        </w:rPr>
        <w:t>: Representante de alumno</w:t>
      </w:r>
    </w:p>
    <w:p w:rsidR="00A31102" w:rsidRPr="00565546" w:rsidRDefault="00A31102" w:rsidP="00A31102">
      <w:pPr>
        <w:pStyle w:val="Sinespaciado"/>
        <w:ind w:left="1050" w:hanging="342"/>
        <w:rPr>
          <w:rFonts w:ascii="Arial" w:hAnsi="Arial" w:cs="Arial"/>
          <w:szCs w:val="24"/>
        </w:rPr>
      </w:pPr>
    </w:p>
    <w:p w:rsidR="00EA553E" w:rsidRPr="00565546" w:rsidRDefault="001E064D" w:rsidP="001E064D">
      <w:pPr>
        <w:pStyle w:val="Sinespaciado"/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b/>
          <w:szCs w:val="24"/>
        </w:rPr>
        <w:t>Desarrollo de la sesión:</w:t>
      </w:r>
    </w:p>
    <w:p w:rsidR="00CC321A" w:rsidRPr="00565546" w:rsidRDefault="00CC321A" w:rsidP="001E064D">
      <w:pPr>
        <w:pStyle w:val="Sinespaciado"/>
        <w:rPr>
          <w:rFonts w:ascii="Arial" w:hAnsi="Arial" w:cs="Arial"/>
          <w:b/>
          <w:szCs w:val="24"/>
        </w:rPr>
      </w:pPr>
    </w:p>
    <w:p w:rsidR="008533D1" w:rsidRPr="00565546" w:rsidRDefault="00137E74" w:rsidP="00F617AB">
      <w:pPr>
        <w:pStyle w:val="Sinespaciado"/>
        <w:rPr>
          <w:rFonts w:ascii="Arial" w:hAnsi="Arial" w:cs="Arial"/>
          <w:szCs w:val="24"/>
        </w:rPr>
      </w:pPr>
      <w:r w:rsidRPr="00565546">
        <w:rPr>
          <w:rFonts w:ascii="Arial" w:hAnsi="Arial" w:cs="Arial"/>
          <w:szCs w:val="24"/>
        </w:rPr>
        <w:t>Se c</w:t>
      </w:r>
      <w:r w:rsidR="00EA553E" w:rsidRPr="00565546">
        <w:rPr>
          <w:rFonts w:ascii="Arial" w:hAnsi="Arial" w:cs="Arial"/>
          <w:szCs w:val="24"/>
        </w:rPr>
        <w:t xml:space="preserve">omienza la sesión </w:t>
      </w:r>
      <w:r w:rsidR="00F617AB" w:rsidRPr="00565546">
        <w:rPr>
          <w:rFonts w:ascii="Arial" w:hAnsi="Arial" w:cs="Arial"/>
          <w:szCs w:val="24"/>
        </w:rPr>
        <w:t>con el Análisis y seguimiento del plan de mejoras para el curso 2017-2018</w:t>
      </w:r>
      <w:r w:rsidR="00565546">
        <w:rPr>
          <w:rFonts w:ascii="Arial" w:hAnsi="Arial" w:cs="Arial"/>
          <w:szCs w:val="24"/>
        </w:rPr>
        <w:t>. Para ello se han tenido en cuenta el plan de mejoras que se envió al Ministerio:</w:t>
      </w:r>
    </w:p>
    <w:p w:rsidR="00137E74" w:rsidRPr="00565546" w:rsidRDefault="00137E74" w:rsidP="00F617AB">
      <w:pPr>
        <w:pStyle w:val="Sinespaciad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8"/>
        <w:gridCol w:w="2829"/>
        <w:gridCol w:w="2555"/>
      </w:tblGrid>
      <w:tr w:rsidR="00137E74" w:rsidRPr="00565546" w:rsidTr="00431B3D">
        <w:trPr>
          <w:trHeight w:val="392"/>
        </w:trPr>
        <w:tc>
          <w:tcPr>
            <w:tcW w:w="4928" w:type="dxa"/>
          </w:tcPr>
          <w:p w:rsidR="00137E74" w:rsidRPr="00565546" w:rsidRDefault="00137E74" w:rsidP="00431B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65546">
              <w:rPr>
                <w:rFonts w:ascii="Arial" w:hAnsi="Arial" w:cs="Arial"/>
                <w:b/>
                <w:szCs w:val="24"/>
              </w:rPr>
              <w:t>Tema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65546">
              <w:rPr>
                <w:rFonts w:ascii="Arial" w:hAnsi="Arial" w:cs="Arial"/>
                <w:b/>
                <w:szCs w:val="24"/>
              </w:rPr>
              <w:t>Encargado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65546">
              <w:rPr>
                <w:rFonts w:ascii="Arial" w:hAnsi="Arial" w:cs="Arial"/>
                <w:b/>
                <w:szCs w:val="24"/>
              </w:rPr>
              <w:t>Plazos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Actualización y mejora página web (guías docentes)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D. Comunicación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Septiembre 2017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Actas o Informes de mejoras. Mecanismo de coordinación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Diciembre 2017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Indicadores satisfacción egresados / empleadores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 xml:space="preserve">Coordinador Calidad / </w:t>
            </w:r>
            <w:proofErr w:type="spellStart"/>
            <w:r w:rsidRPr="00565546">
              <w:rPr>
                <w:rFonts w:ascii="Arial" w:hAnsi="Arial" w:cs="Arial"/>
                <w:szCs w:val="24"/>
              </w:rPr>
              <w:t>Career</w:t>
            </w:r>
            <w:proofErr w:type="spellEnd"/>
            <w:r w:rsidRPr="0056554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65546">
              <w:rPr>
                <w:rFonts w:ascii="Arial" w:hAnsi="Arial" w:cs="Arial"/>
                <w:szCs w:val="24"/>
              </w:rPr>
              <w:t>Services</w:t>
            </w:r>
            <w:proofErr w:type="spellEnd"/>
            <w:r w:rsidRPr="00565546">
              <w:rPr>
                <w:rFonts w:ascii="Arial" w:hAnsi="Arial" w:cs="Arial"/>
                <w:szCs w:val="24"/>
              </w:rPr>
              <w:t xml:space="preserve"> (UNAV – ISEM) 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Diciembre 2017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Actas funcionamiento coordinación docente (profesores)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Constancia en encuestas de satisfacción (alumnos, profesores y empleados)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 xml:space="preserve">Alumnos – todos los cursos </w:t>
            </w:r>
          </w:p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PAS – Curso 2017-2018</w:t>
            </w:r>
          </w:p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Profesores – Curso 2017-2018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Elaboración encuestas profesores y alumnos del perfil de ingreso del alumno. Elaboración encuestas a las empresas sobre las prácticas externas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 xml:space="preserve">Coordinador Calidad / Coordinación 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Curso 2017-2018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 xml:space="preserve">Elaboración de informe con las sugerencias de alumnos y profesores  (recoger la buena acogida que tienen los proyectos de consultoría en las empresas -caso Saga </w:t>
            </w:r>
            <w:proofErr w:type="spellStart"/>
            <w:r w:rsidRPr="00565546">
              <w:rPr>
                <w:rFonts w:ascii="Arial" w:hAnsi="Arial" w:cs="Arial"/>
                <w:szCs w:val="24"/>
              </w:rPr>
              <w:t>Furs</w:t>
            </w:r>
            <w:proofErr w:type="spellEnd"/>
            <w:r w:rsidRPr="00565546">
              <w:rPr>
                <w:rFonts w:ascii="Arial" w:hAnsi="Arial" w:cs="Arial"/>
                <w:szCs w:val="24"/>
              </w:rPr>
              <w:t>- y el alto grado de implicación de los directivos)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Agosto 2017</w:t>
            </w:r>
          </w:p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Julio 2018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Registrar datos de  asesoramiento (a través de Gestión Académica)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Curso 2017-2018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Adaptar los cuestionarios de satisfacción para que incluyan preguntas a los alumnos y PAS sobre los recursos materiales y servicios de la sede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Curso 2017-2018</w:t>
            </w:r>
          </w:p>
        </w:tc>
      </w:tr>
      <w:tr w:rsidR="00137E74" w:rsidRPr="00565546" w:rsidTr="00431B3D">
        <w:tc>
          <w:tcPr>
            <w:tcW w:w="4928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 xml:space="preserve">MODIFICA (por cambio sede). A través del Proceso E3. Punto 7 </w:t>
            </w:r>
          </w:p>
        </w:tc>
        <w:tc>
          <w:tcPr>
            <w:tcW w:w="2977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Coordinador Calidad / Coordinación</w:t>
            </w:r>
          </w:p>
        </w:tc>
        <w:tc>
          <w:tcPr>
            <w:tcW w:w="2703" w:type="dxa"/>
          </w:tcPr>
          <w:p w:rsidR="00137E74" w:rsidRPr="00565546" w:rsidRDefault="00137E74" w:rsidP="00431B3D">
            <w:pPr>
              <w:rPr>
                <w:rFonts w:ascii="Arial" w:hAnsi="Arial" w:cs="Arial"/>
                <w:szCs w:val="24"/>
              </w:rPr>
            </w:pPr>
            <w:r w:rsidRPr="00565546">
              <w:rPr>
                <w:rFonts w:ascii="Arial" w:hAnsi="Arial" w:cs="Arial"/>
                <w:szCs w:val="24"/>
              </w:rPr>
              <w:t>Septiembre 2017</w:t>
            </w:r>
          </w:p>
        </w:tc>
      </w:tr>
    </w:tbl>
    <w:p w:rsidR="00137E74" w:rsidRPr="00565546" w:rsidRDefault="00137E74" w:rsidP="00F617AB">
      <w:pPr>
        <w:pStyle w:val="Sinespaciado"/>
        <w:rPr>
          <w:rFonts w:ascii="Arial" w:hAnsi="Arial" w:cs="Arial"/>
          <w:szCs w:val="24"/>
        </w:rPr>
      </w:pPr>
    </w:p>
    <w:p w:rsidR="00227776" w:rsidRPr="00565546" w:rsidRDefault="00137E74" w:rsidP="00227776">
      <w:pPr>
        <w:pStyle w:val="Sinespaciado"/>
        <w:jc w:val="both"/>
        <w:rPr>
          <w:rFonts w:ascii="Arial" w:hAnsi="Arial" w:cs="Arial"/>
          <w:szCs w:val="24"/>
        </w:rPr>
      </w:pPr>
      <w:r w:rsidRPr="00565546">
        <w:rPr>
          <w:rFonts w:ascii="Arial" w:hAnsi="Arial" w:cs="Arial"/>
          <w:szCs w:val="24"/>
        </w:rPr>
        <w:t xml:space="preserve">Finalizado el análisis, Pepa Sánchez pasa a </w:t>
      </w:r>
      <w:r w:rsidRPr="00565546">
        <w:rPr>
          <w:rFonts w:ascii="Arial" w:hAnsi="Arial" w:cs="Arial"/>
          <w:szCs w:val="24"/>
        </w:rPr>
        <w:t>repasa</w:t>
      </w:r>
      <w:r w:rsidRPr="00565546">
        <w:rPr>
          <w:rFonts w:ascii="Arial" w:hAnsi="Arial" w:cs="Arial"/>
          <w:szCs w:val="24"/>
        </w:rPr>
        <w:t>r el funcionamiento de ACU. Se recuerda que hay una serie de evidencias mínimas que tienen que estar archivadas en ACU, subrayando</w:t>
      </w:r>
      <w:r w:rsidRPr="00565546">
        <w:rPr>
          <w:rFonts w:ascii="Arial" w:hAnsi="Arial" w:cs="Arial"/>
          <w:szCs w:val="24"/>
        </w:rPr>
        <w:t xml:space="preserve"> la necesidad </w:t>
      </w:r>
      <w:r w:rsidRPr="00565546">
        <w:rPr>
          <w:rFonts w:ascii="Arial" w:hAnsi="Arial" w:cs="Arial"/>
          <w:szCs w:val="24"/>
        </w:rPr>
        <w:t xml:space="preserve">e importancia </w:t>
      </w:r>
      <w:r w:rsidRPr="00565546">
        <w:rPr>
          <w:rFonts w:ascii="Arial" w:hAnsi="Arial" w:cs="Arial"/>
          <w:szCs w:val="24"/>
        </w:rPr>
        <w:t xml:space="preserve">de </w:t>
      </w:r>
      <w:r w:rsidR="00565546">
        <w:rPr>
          <w:rFonts w:ascii="Arial" w:hAnsi="Arial" w:cs="Arial"/>
          <w:szCs w:val="24"/>
        </w:rPr>
        <w:t>registrarlas</w:t>
      </w:r>
      <w:r w:rsidRPr="00565546">
        <w:rPr>
          <w:rFonts w:ascii="Arial" w:hAnsi="Arial" w:cs="Arial"/>
          <w:szCs w:val="24"/>
        </w:rPr>
        <w:t xml:space="preserve">. Se </w:t>
      </w:r>
      <w:r w:rsidR="00E069BA" w:rsidRPr="00565546">
        <w:rPr>
          <w:rFonts w:ascii="Arial" w:hAnsi="Arial" w:cs="Arial"/>
          <w:szCs w:val="24"/>
        </w:rPr>
        <w:t>enseña</w:t>
      </w:r>
      <w:r w:rsidRPr="00565546">
        <w:rPr>
          <w:rFonts w:ascii="Arial" w:hAnsi="Arial" w:cs="Arial"/>
          <w:szCs w:val="24"/>
        </w:rPr>
        <w:t xml:space="preserve"> también </w:t>
      </w:r>
      <w:r w:rsidR="00E069BA" w:rsidRPr="00565546">
        <w:rPr>
          <w:rFonts w:ascii="Arial" w:hAnsi="Arial" w:cs="Arial"/>
          <w:szCs w:val="24"/>
        </w:rPr>
        <w:t>el criterio</w:t>
      </w:r>
      <w:r w:rsidRPr="00565546">
        <w:rPr>
          <w:rFonts w:ascii="Arial" w:hAnsi="Arial" w:cs="Arial"/>
          <w:szCs w:val="24"/>
        </w:rPr>
        <w:t xml:space="preserve"> de archivarlas para poder localizarlas</w:t>
      </w:r>
      <w:r w:rsidR="00E069BA" w:rsidRPr="00565546">
        <w:rPr>
          <w:rFonts w:ascii="Arial" w:hAnsi="Arial" w:cs="Arial"/>
          <w:szCs w:val="24"/>
        </w:rPr>
        <w:t xml:space="preserve"> con mayor facilidad.</w:t>
      </w:r>
    </w:p>
    <w:p w:rsidR="00137E74" w:rsidRPr="00565546" w:rsidRDefault="00137E74" w:rsidP="00227776">
      <w:pPr>
        <w:pStyle w:val="Sinespaciado"/>
        <w:jc w:val="both"/>
        <w:rPr>
          <w:rFonts w:ascii="Arial" w:hAnsi="Arial" w:cs="Arial"/>
          <w:szCs w:val="24"/>
        </w:rPr>
      </w:pPr>
    </w:p>
    <w:p w:rsidR="00730006" w:rsidRPr="00565546" w:rsidRDefault="00565546" w:rsidP="006F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65546">
        <w:rPr>
          <w:rFonts w:ascii="Arial" w:hAnsi="Arial" w:cs="Arial"/>
          <w:szCs w:val="24"/>
        </w:rPr>
        <w:t>S</w:t>
      </w:r>
      <w:r w:rsidR="00E069BA" w:rsidRPr="00565546">
        <w:rPr>
          <w:rFonts w:ascii="Arial" w:hAnsi="Arial" w:cs="Arial"/>
          <w:szCs w:val="24"/>
        </w:rPr>
        <w:t>e explica</w:t>
      </w:r>
      <w:r w:rsidR="00137E74" w:rsidRPr="00565546">
        <w:rPr>
          <w:rFonts w:ascii="Arial" w:hAnsi="Arial" w:cs="Arial"/>
          <w:szCs w:val="24"/>
        </w:rPr>
        <w:t xml:space="preserve"> el nuevo Manuel de calidad en el que se ha estado trabajando y sus 15 procesos</w:t>
      </w:r>
      <w:r w:rsidRPr="00565546">
        <w:rPr>
          <w:rFonts w:ascii="Arial" w:hAnsi="Arial" w:cs="Arial"/>
          <w:szCs w:val="24"/>
        </w:rPr>
        <w:t xml:space="preserve">. En cuanto esté aprobado por Rectorado se enviará a los centros. </w:t>
      </w:r>
    </w:p>
    <w:p w:rsidR="00565546" w:rsidRPr="00565546" w:rsidRDefault="00565546" w:rsidP="006F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565546" w:rsidRPr="00565546" w:rsidRDefault="00565546" w:rsidP="006F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65546">
        <w:rPr>
          <w:rFonts w:ascii="Arial" w:hAnsi="Arial" w:cs="Arial"/>
          <w:szCs w:val="24"/>
        </w:rPr>
        <w:t>Para finalizar y debido al cambio de la Sede en 2018, se propone trabajar en el modifica en Agosto de 2017.</w:t>
      </w:r>
      <w:bookmarkStart w:id="0" w:name="_GoBack"/>
      <w:bookmarkEnd w:id="0"/>
    </w:p>
    <w:p w:rsidR="00565546" w:rsidRPr="00565546" w:rsidRDefault="00565546" w:rsidP="006F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30006" w:rsidRPr="00565546" w:rsidRDefault="00730006" w:rsidP="006F4E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779DE" w:rsidRPr="00565546" w:rsidRDefault="009779DE" w:rsidP="00A311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A31102" w:rsidRPr="00565546" w:rsidRDefault="00A31102" w:rsidP="00A311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565546">
        <w:rPr>
          <w:rFonts w:ascii="Arial" w:hAnsi="Arial" w:cs="Arial"/>
          <w:szCs w:val="24"/>
        </w:rPr>
        <w:t>No habiendo más asuntos que tratar, se levanta la sesión.</w:t>
      </w:r>
    </w:p>
    <w:p w:rsidR="00A31102" w:rsidRPr="00565546" w:rsidRDefault="00A31102" w:rsidP="00A3110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1E064D" w:rsidRPr="00565546" w:rsidRDefault="001E064D" w:rsidP="001E064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Cs w:val="24"/>
        </w:rPr>
      </w:pPr>
    </w:p>
    <w:p w:rsidR="00775BAC" w:rsidRPr="00565546" w:rsidRDefault="006F4E0C" w:rsidP="00CC321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Cs w:val="24"/>
        </w:rPr>
      </w:pPr>
      <w:r w:rsidRPr="00565546">
        <w:rPr>
          <w:rFonts w:ascii="Arial" w:hAnsi="Arial" w:cs="Arial"/>
          <w:szCs w:val="24"/>
        </w:rPr>
        <w:t xml:space="preserve">Madrid, </w:t>
      </w:r>
      <w:r w:rsidR="00565546" w:rsidRPr="00565546">
        <w:rPr>
          <w:rFonts w:ascii="Arial" w:hAnsi="Arial" w:cs="Arial"/>
          <w:szCs w:val="24"/>
        </w:rPr>
        <w:t xml:space="preserve">30 </w:t>
      </w:r>
      <w:r w:rsidR="001E064D" w:rsidRPr="00565546">
        <w:rPr>
          <w:rFonts w:ascii="Arial" w:hAnsi="Arial" w:cs="Arial"/>
          <w:szCs w:val="24"/>
        </w:rPr>
        <w:t xml:space="preserve">de </w:t>
      </w:r>
      <w:r w:rsidR="00565546" w:rsidRPr="00565546">
        <w:rPr>
          <w:rFonts w:ascii="Arial" w:hAnsi="Arial" w:cs="Arial"/>
          <w:szCs w:val="24"/>
        </w:rPr>
        <w:t>junio de 2017</w:t>
      </w:r>
    </w:p>
    <w:sectPr w:rsidR="00775BAC" w:rsidRPr="00565546" w:rsidSect="0062781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46" w:rsidRDefault="00565546" w:rsidP="00565546">
      <w:pPr>
        <w:spacing w:after="0" w:line="240" w:lineRule="auto"/>
      </w:pPr>
      <w:r>
        <w:separator/>
      </w:r>
    </w:p>
  </w:endnote>
  <w:endnote w:type="continuationSeparator" w:id="0">
    <w:p w:rsidR="00565546" w:rsidRDefault="00565546" w:rsidP="0056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46" w:rsidRDefault="00565546" w:rsidP="00565546">
      <w:pPr>
        <w:spacing w:after="0" w:line="240" w:lineRule="auto"/>
      </w:pPr>
      <w:r>
        <w:separator/>
      </w:r>
    </w:p>
  </w:footnote>
  <w:footnote w:type="continuationSeparator" w:id="0">
    <w:p w:rsidR="00565546" w:rsidRDefault="00565546" w:rsidP="0056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46" w:rsidRDefault="00565546">
    <w:pPr>
      <w:pStyle w:val="Encabezado"/>
    </w:pPr>
    <w:r>
      <w:rPr>
        <w:noProof/>
      </w:rPr>
      <w:drawing>
        <wp:inline distT="0" distB="0" distL="0" distR="0" wp14:anchorId="56E5B779" wp14:editId="45BC80C3">
          <wp:extent cx="1019175" cy="733425"/>
          <wp:effectExtent l="0" t="0" r="9525" b="9525"/>
          <wp:docPr id="2" name="Imagen 2" descr="C:\Users\crecartes\AppData\Local\Microsoft\Windows\Temporary Internet Files\Content.Outlook\HDO7JGG2\marca mod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recartes\AppData\Local\Microsoft\Windows\Temporary Internet Files\Content.Outlook\HDO7JGG2\marca modul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5546" w:rsidRDefault="00565546">
    <w:pPr>
      <w:pStyle w:val="Encabezado"/>
    </w:pPr>
  </w:p>
  <w:p w:rsidR="00565546" w:rsidRDefault="005655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8A3"/>
    <w:multiLevelType w:val="hybridMultilevel"/>
    <w:tmpl w:val="F30A8618"/>
    <w:lvl w:ilvl="0" w:tplc="30F816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805508"/>
    <w:multiLevelType w:val="hybridMultilevel"/>
    <w:tmpl w:val="5B680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043D8"/>
    <w:multiLevelType w:val="hybridMultilevel"/>
    <w:tmpl w:val="BA9A5B68"/>
    <w:lvl w:ilvl="0" w:tplc="761ED53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8F"/>
    <w:rsid w:val="000B5F33"/>
    <w:rsid w:val="00137E74"/>
    <w:rsid w:val="0016549D"/>
    <w:rsid w:val="001E064D"/>
    <w:rsid w:val="00227776"/>
    <w:rsid w:val="00274A56"/>
    <w:rsid w:val="00497244"/>
    <w:rsid w:val="004F014A"/>
    <w:rsid w:val="005351EF"/>
    <w:rsid w:val="00565546"/>
    <w:rsid w:val="005B277A"/>
    <w:rsid w:val="005B5985"/>
    <w:rsid w:val="006C348F"/>
    <w:rsid w:val="006F4E0C"/>
    <w:rsid w:val="00730006"/>
    <w:rsid w:val="00775BAC"/>
    <w:rsid w:val="00812B1A"/>
    <w:rsid w:val="008533D1"/>
    <w:rsid w:val="008F6F7A"/>
    <w:rsid w:val="0091356A"/>
    <w:rsid w:val="009779DE"/>
    <w:rsid w:val="00A31102"/>
    <w:rsid w:val="00AD065B"/>
    <w:rsid w:val="00AD3841"/>
    <w:rsid w:val="00BA5B9F"/>
    <w:rsid w:val="00BF0C9D"/>
    <w:rsid w:val="00C57B9D"/>
    <w:rsid w:val="00C952E5"/>
    <w:rsid w:val="00CC321A"/>
    <w:rsid w:val="00CD268F"/>
    <w:rsid w:val="00CE069A"/>
    <w:rsid w:val="00DB48E8"/>
    <w:rsid w:val="00E069BA"/>
    <w:rsid w:val="00E33124"/>
    <w:rsid w:val="00E74B75"/>
    <w:rsid w:val="00E74EDB"/>
    <w:rsid w:val="00EA553E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64D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E064D"/>
    <w:rPr>
      <w:b/>
      <w:bCs/>
    </w:rPr>
  </w:style>
  <w:style w:type="paragraph" w:styleId="Prrafodelista">
    <w:name w:val="List Paragraph"/>
    <w:basedOn w:val="Normal"/>
    <w:uiPriority w:val="34"/>
    <w:qFormat/>
    <w:rsid w:val="001E06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46"/>
  </w:style>
  <w:style w:type="paragraph" w:styleId="Piedepgina">
    <w:name w:val="footer"/>
    <w:basedOn w:val="Normal"/>
    <w:link w:val="PiedepginaCar"/>
    <w:uiPriority w:val="99"/>
    <w:unhideWhenUsed/>
    <w:rsid w:val="005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46"/>
  </w:style>
  <w:style w:type="paragraph" w:styleId="Textodeglobo">
    <w:name w:val="Balloon Text"/>
    <w:basedOn w:val="Normal"/>
    <w:link w:val="TextodegloboCar"/>
    <w:uiPriority w:val="99"/>
    <w:semiHidden/>
    <w:unhideWhenUsed/>
    <w:rsid w:val="005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064D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E064D"/>
    <w:rPr>
      <w:b/>
      <w:bCs/>
    </w:rPr>
  </w:style>
  <w:style w:type="paragraph" w:styleId="Prrafodelista">
    <w:name w:val="List Paragraph"/>
    <w:basedOn w:val="Normal"/>
    <w:uiPriority w:val="34"/>
    <w:qFormat/>
    <w:rsid w:val="001E06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7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546"/>
  </w:style>
  <w:style w:type="paragraph" w:styleId="Piedepgina">
    <w:name w:val="footer"/>
    <w:basedOn w:val="Normal"/>
    <w:link w:val="PiedepginaCar"/>
    <w:uiPriority w:val="99"/>
    <w:unhideWhenUsed/>
    <w:rsid w:val="005655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46"/>
  </w:style>
  <w:style w:type="paragraph" w:styleId="Textodeglobo">
    <w:name w:val="Balloon Text"/>
    <w:basedOn w:val="Normal"/>
    <w:link w:val="TextodegloboCar"/>
    <w:uiPriority w:val="99"/>
    <w:semiHidden/>
    <w:unhideWhenUsed/>
    <w:rsid w:val="0056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17</cp:revision>
  <cp:lastPrinted>2016-01-20T16:19:00Z</cp:lastPrinted>
  <dcterms:created xsi:type="dcterms:W3CDTF">2015-01-07T11:31:00Z</dcterms:created>
  <dcterms:modified xsi:type="dcterms:W3CDTF">2017-06-30T08:31:00Z</dcterms:modified>
</cp:coreProperties>
</file>